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D02F7" w14:textId="77777777" w:rsidR="00582B67" w:rsidRPr="003A353D" w:rsidRDefault="00582B67" w:rsidP="00582B67">
      <w:pPr>
        <w:rPr>
          <w:rFonts w:cstheme="minorHAnsi"/>
          <w:b/>
        </w:rPr>
      </w:pPr>
    </w:p>
    <w:p w14:paraId="0E07B8FE" w14:textId="423DB66D" w:rsidR="00582B67" w:rsidRPr="003A353D" w:rsidRDefault="00582B67" w:rsidP="00582B67">
      <w:pPr>
        <w:jc w:val="center"/>
        <w:rPr>
          <w:rFonts w:cstheme="minorHAnsi"/>
          <w:sz w:val="22"/>
          <w:szCs w:val="22"/>
        </w:rPr>
      </w:pPr>
      <w:r w:rsidRPr="003A353D">
        <w:rPr>
          <w:rFonts w:cstheme="minorHAnsi"/>
          <w:sz w:val="22"/>
          <w:szCs w:val="22"/>
        </w:rPr>
        <w:t xml:space="preserve">Vabilo in prijavnica na </w:t>
      </w:r>
      <w:r w:rsidR="00587C5A">
        <w:rPr>
          <w:rFonts w:cstheme="minorHAnsi"/>
          <w:sz w:val="22"/>
          <w:szCs w:val="22"/>
        </w:rPr>
        <w:t>strokovno</w:t>
      </w:r>
      <w:r w:rsidRPr="003A353D">
        <w:rPr>
          <w:rFonts w:cstheme="minorHAnsi"/>
          <w:sz w:val="22"/>
          <w:szCs w:val="22"/>
        </w:rPr>
        <w:t xml:space="preserve"> izobraževanje za zaposlene v vzgojno izobraževalnih ustanovah </w:t>
      </w:r>
    </w:p>
    <w:p w14:paraId="59509408" w14:textId="77777777" w:rsidR="00582B67" w:rsidRPr="003A353D" w:rsidRDefault="00582B67" w:rsidP="00582B67">
      <w:pPr>
        <w:jc w:val="center"/>
        <w:rPr>
          <w:rFonts w:cstheme="minorHAnsi"/>
        </w:rPr>
      </w:pPr>
    </w:p>
    <w:p w14:paraId="034BD3BF" w14:textId="3F4E01AA" w:rsidR="00582B67" w:rsidRPr="003A353D" w:rsidRDefault="00B94B6E" w:rsidP="00AF46A9">
      <w:pPr>
        <w:jc w:val="center"/>
        <w:rPr>
          <w:rFonts w:eastAsia="Times New Roman" w:cstheme="minorHAnsi"/>
          <w:u w:val="single"/>
          <w:lang w:eastAsia="sl-SI"/>
        </w:rPr>
      </w:pPr>
      <w:r w:rsidRPr="003A353D">
        <w:rPr>
          <w:rFonts w:eastAsia="Times New Roman" w:cstheme="minorHAnsi"/>
          <w:b/>
          <w:bCs/>
          <w:u w:val="single"/>
          <w:lang w:eastAsia="sl-SI"/>
        </w:rPr>
        <w:t>UČINKOVITE METODE DELA Z UČENCI, KI MOTIJO POUK</w:t>
      </w:r>
    </w:p>
    <w:p w14:paraId="0715EA86" w14:textId="36CB9B8A" w:rsidR="00582B67" w:rsidRPr="003A353D" w:rsidRDefault="00582B67" w:rsidP="00582B67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3A353D">
        <w:rPr>
          <w:rFonts w:eastAsia="Times New Roman" w:cstheme="minorHAnsi"/>
          <w:b/>
          <w:bCs/>
          <w:lang w:eastAsia="sl-SI"/>
        </w:rPr>
        <w:t xml:space="preserve">Lokacija: </w:t>
      </w:r>
      <w:r w:rsidRPr="003A353D">
        <w:rPr>
          <w:rFonts w:eastAsia="Times New Roman" w:cstheme="minorHAnsi"/>
          <w:lang w:eastAsia="sl-SI"/>
        </w:rPr>
        <w:t>spletni seminar (Zoom, spletna učilnica)</w:t>
      </w:r>
      <w:r w:rsidR="003A353D">
        <w:rPr>
          <w:rFonts w:eastAsia="Times New Roman" w:cstheme="minorHAnsi"/>
          <w:b/>
          <w:bCs/>
          <w:lang w:eastAsia="sl-SI"/>
        </w:rPr>
        <w:br/>
      </w:r>
      <w:r w:rsidRPr="003A353D">
        <w:rPr>
          <w:rFonts w:eastAsia="Times New Roman" w:cstheme="minorHAnsi"/>
          <w:b/>
          <w:bCs/>
          <w:lang w:eastAsia="sl-SI"/>
        </w:rPr>
        <w:t>Datum</w:t>
      </w:r>
      <w:r w:rsidR="00F34C88">
        <w:rPr>
          <w:rFonts w:eastAsia="Times New Roman" w:cstheme="minorHAnsi"/>
          <w:b/>
          <w:bCs/>
          <w:lang w:eastAsia="sl-SI"/>
        </w:rPr>
        <w:t>:</w:t>
      </w:r>
      <w:r w:rsidR="00F34C88">
        <w:rPr>
          <w:rFonts w:eastAsia="Times New Roman" w:cstheme="minorHAnsi"/>
          <w:lang w:eastAsia="sl-SI"/>
        </w:rPr>
        <w:t xml:space="preserve"> vključitev možna kadarkoli</w:t>
      </w:r>
      <w:r w:rsidRPr="003A353D">
        <w:rPr>
          <w:rFonts w:eastAsia="Times New Roman" w:cstheme="minorHAnsi"/>
          <w:b/>
          <w:bCs/>
          <w:lang w:eastAsia="sl-SI"/>
        </w:rPr>
        <w:t xml:space="preserve"> </w:t>
      </w:r>
      <w:r w:rsidR="00847E9D">
        <w:rPr>
          <w:rFonts w:eastAsia="Times New Roman" w:cstheme="minorHAnsi"/>
          <w:b/>
          <w:bCs/>
          <w:lang w:eastAsia="sl-SI"/>
        </w:rPr>
        <w:br/>
      </w:r>
      <w:r w:rsidRPr="003A353D">
        <w:rPr>
          <w:rFonts w:eastAsia="Times New Roman" w:cstheme="minorHAnsi"/>
          <w:b/>
          <w:bCs/>
          <w:lang w:eastAsia="sl-SI"/>
        </w:rPr>
        <w:t xml:space="preserve">Trajanje: </w:t>
      </w:r>
      <w:r w:rsidRPr="003A353D">
        <w:rPr>
          <w:rFonts w:eastAsia="Times New Roman" w:cstheme="minorHAnsi"/>
          <w:lang w:eastAsia="sl-SI"/>
        </w:rPr>
        <w:t>2</w:t>
      </w:r>
      <w:r w:rsidR="00F34C88">
        <w:rPr>
          <w:rFonts w:eastAsia="Times New Roman" w:cstheme="minorHAnsi"/>
          <w:lang w:eastAsia="sl-SI"/>
        </w:rPr>
        <w:t>7</w:t>
      </w:r>
      <w:r w:rsidRPr="003A353D">
        <w:rPr>
          <w:rFonts w:eastAsia="Times New Roman" w:cstheme="minorHAnsi"/>
          <w:lang w:eastAsia="sl-SI"/>
        </w:rPr>
        <w:t xml:space="preserve"> pedagoških ur</w:t>
      </w:r>
      <w:r w:rsidRPr="003A353D">
        <w:rPr>
          <w:rFonts w:eastAsia="Times New Roman" w:cstheme="minorHAnsi"/>
          <w:b/>
          <w:bCs/>
          <w:lang w:eastAsia="sl-SI"/>
        </w:rPr>
        <w:t>.</w:t>
      </w:r>
    </w:p>
    <w:p w14:paraId="28688948" w14:textId="77777777" w:rsidR="00582B67" w:rsidRPr="003A353D" w:rsidRDefault="00582B67" w:rsidP="00582B67">
      <w:pPr>
        <w:rPr>
          <w:rFonts w:cstheme="minorHAnsi"/>
        </w:rPr>
      </w:pPr>
    </w:p>
    <w:p w14:paraId="71A22767" w14:textId="77777777" w:rsidR="00847E9D" w:rsidRPr="00E30BBE" w:rsidRDefault="00847E9D" w:rsidP="00847E9D">
      <w:pPr>
        <w:rPr>
          <w:rFonts w:cstheme="minorHAnsi"/>
        </w:rPr>
      </w:pPr>
      <w:r w:rsidRPr="00E30BBE">
        <w:rPr>
          <w:rFonts w:cstheme="minorHAnsi"/>
        </w:rPr>
        <w:t xml:space="preserve">Prisotnost udeležencev se bo beležila v spletnem programu. </w:t>
      </w:r>
    </w:p>
    <w:p w14:paraId="74CE81E4" w14:textId="6CBE7FBD" w:rsidR="00847E9D" w:rsidRPr="00E30BBE" w:rsidRDefault="00847E9D" w:rsidP="00847E9D">
      <w:pPr>
        <w:rPr>
          <w:rFonts w:cstheme="minorHAnsi"/>
        </w:rPr>
      </w:pPr>
      <w:r w:rsidRPr="00E30BBE">
        <w:rPr>
          <w:rFonts w:cstheme="minorHAnsi"/>
        </w:rPr>
        <w:t>Obvezna 2</w:t>
      </w:r>
      <w:r w:rsidR="00F34C88">
        <w:rPr>
          <w:rFonts w:cstheme="minorHAnsi"/>
        </w:rPr>
        <w:t>7</w:t>
      </w:r>
      <w:r w:rsidRPr="00E30BBE">
        <w:rPr>
          <w:rFonts w:cstheme="minorHAnsi"/>
        </w:rPr>
        <w:t xml:space="preserve"> urna prisotnost je pogoj za pridobitev potrdila za </w:t>
      </w:r>
      <w:r w:rsidRPr="002B13DC">
        <w:rPr>
          <w:rFonts w:cstheme="minorHAnsi"/>
          <w:b/>
          <w:bCs/>
        </w:rPr>
        <w:t>1,5 točke</w:t>
      </w:r>
      <w:r w:rsidRPr="00E30BBE">
        <w:rPr>
          <w:rFonts w:cstheme="minorHAnsi"/>
        </w:rPr>
        <w:t xml:space="preserve">.  </w:t>
      </w:r>
    </w:p>
    <w:p w14:paraId="315A0230" w14:textId="77777777" w:rsidR="00847E9D" w:rsidRPr="00E30BBE" w:rsidRDefault="00847E9D" w:rsidP="00847E9D">
      <w:pPr>
        <w:rPr>
          <w:rFonts w:cstheme="minorHAnsi"/>
        </w:rPr>
      </w:pPr>
      <w:r w:rsidRPr="00E30BBE">
        <w:rPr>
          <w:rFonts w:cstheme="minorHAnsi"/>
        </w:rPr>
        <w:t xml:space="preserve">Udeleženci bodo potrdilo in program prejeli na svoj e-naslov po končanem izobraževanju. </w:t>
      </w:r>
    </w:p>
    <w:p w14:paraId="0FFA3A3A" w14:textId="77777777" w:rsidR="00847E9D" w:rsidRDefault="00847E9D" w:rsidP="00582B67">
      <w:pPr>
        <w:rPr>
          <w:rFonts w:eastAsia="Times New Roman" w:cstheme="minorHAnsi"/>
          <w:b/>
          <w:bCs/>
          <w:lang w:eastAsia="sl-SI"/>
        </w:rPr>
      </w:pPr>
    </w:p>
    <w:p w14:paraId="182B6726" w14:textId="171B5E38" w:rsidR="00582B67" w:rsidRPr="003A353D" w:rsidRDefault="00582B67" w:rsidP="00582B67">
      <w:pPr>
        <w:rPr>
          <w:rFonts w:cstheme="minorHAnsi"/>
          <w:b/>
        </w:rPr>
      </w:pPr>
      <w:r w:rsidRPr="003A353D">
        <w:rPr>
          <w:rFonts w:cstheme="minorHAnsi"/>
          <w:b/>
        </w:rPr>
        <w:t xml:space="preserve">Vsebina seminarja: </w:t>
      </w:r>
    </w:p>
    <w:p w14:paraId="5420E808" w14:textId="77777777" w:rsidR="00582B67" w:rsidRPr="003A353D" w:rsidRDefault="00582B67" w:rsidP="00582B67">
      <w:pPr>
        <w:rPr>
          <w:rFonts w:cstheme="minorHAnsi"/>
        </w:rPr>
      </w:pPr>
      <w:r w:rsidRPr="003A353D">
        <w:rPr>
          <w:rFonts w:cstheme="minorHAnsi"/>
        </w:rPr>
        <w:t xml:space="preserve">- vzroki, vrste in posledice motečega vedenja </w:t>
      </w:r>
    </w:p>
    <w:p w14:paraId="0D7262D6" w14:textId="77777777" w:rsidR="00582B67" w:rsidRPr="003A353D" w:rsidRDefault="00582B67" w:rsidP="00582B67">
      <w:pPr>
        <w:pStyle w:val="Header"/>
        <w:tabs>
          <w:tab w:val="left" w:pos="708"/>
        </w:tabs>
        <w:rPr>
          <w:rFonts w:cstheme="minorHAnsi"/>
        </w:rPr>
      </w:pPr>
      <w:r w:rsidRPr="003A353D">
        <w:rPr>
          <w:rFonts w:cstheme="minorHAnsi"/>
        </w:rPr>
        <w:t>- učinkovita in neučinkovita komunikacija z učencem, ki moti pouk</w:t>
      </w:r>
    </w:p>
    <w:p w14:paraId="78465CBE" w14:textId="77777777" w:rsidR="00582B67" w:rsidRPr="003A353D" w:rsidRDefault="00582B67" w:rsidP="00582B67">
      <w:pPr>
        <w:pStyle w:val="Header"/>
        <w:tabs>
          <w:tab w:val="left" w:pos="708"/>
        </w:tabs>
        <w:jc w:val="both"/>
        <w:rPr>
          <w:rFonts w:cstheme="minorHAnsi"/>
        </w:rPr>
      </w:pPr>
      <w:r w:rsidRPr="003A353D">
        <w:rPr>
          <w:rFonts w:cstheme="minorHAnsi"/>
        </w:rPr>
        <w:t>- reševanje konfliktnih situacij v razredu</w:t>
      </w:r>
    </w:p>
    <w:p w14:paraId="3E60DD49" w14:textId="77777777" w:rsidR="00582B67" w:rsidRPr="003A353D" w:rsidRDefault="00582B67" w:rsidP="00582B67">
      <w:pPr>
        <w:pStyle w:val="Header"/>
        <w:tabs>
          <w:tab w:val="left" w:pos="708"/>
        </w:tabs>
        <w:jc w:val="both"/>
        <w:rPr>
          <w:rFonts w:cstheme="minorHAnsi"/>
        </w:rPr>
      </w:pPr>
      <w:r w:rsidRPr="003A353D">
        <w:rPr>
          <w:rFonts w:cstheme="minorHAnsi"/>
        </w:rPr>
        <w:t>- metode dela z učenci, ki motijo pouk (vzroki - ADHD, učne težave, motnje vedenja in čustvovanja, nasilje in ostale posebnosti)</w:t>
      </w:r>
    </w:p>
    <w:p w14:paraId="25160187" w14:textId="77777777" w:rsidR="00582B67" w:rsidRPr="003A353D" w:rsidRDefault="00582B67" w:rsidP="00582B67">
      <w:pPr>
        <w:pStyle w:val="Header"/>
        <w:tabs>
          <w:tab w:val="left" w:pos="708"/>
        </w:tabs>
        <w:jc w:val="both"/>
        <w:rPr>
          <w:rFonts w:cstheme="minorHAnsi"/>
        </w:rPr>
      </w:pPr>
      <w:r w:rsidRPr="003A353D">
        <w:rPr>
          <w:rFonts w:cstheme="minorHAnsi"/>
        </w:rPr>
        <w:t>- vloga učitelja, svetovalnega delavca in ravnatelja v odnosu z učencem, ki moti pouk</w:t>
      </w:r>
    </w:p>
    <w:p w14:paraId="584560DF" w14:textId="77777777" w:rsidR="00582B67" w:rsidRPr="003A353D" w:rsidRDefault="00582B67" w:rsidP="00582B67">
      <w:pPr>
        <w:pStyle w:val="Header"/>
        <w:tabs>
          <w:tab w:val="left" w:pos="708"/>
        </w:tabs>
        <w:jc w:val="both"/>
        <w:rPr>
          <w:rFonts w:cstheme="minorHAnsi"/>
        </w:rPr>
      </w:pPr>
      <w:r w:rsidRPr="003A353D">
        <w:rPr>
          <w:rFonts w:cstheme="minorHAnsi"/>
        </w:rPr>
        <w:t xml:space="preserve">- pravila in posledice v šoli –  močna in šibka področja vzgojnih načrtov </w:t>
      </w:r>
    </w:p>
    <w:p w14:paraId="78A23A21" w14:textId="77777777" w:rsidR="00582B67" w:rsidRPr="003A353D" w:rsidRDefault="00582B67" w:rsidP="00582B67">
      <w:pPr>
        <w:pStyle w:val="Header"/>
        <w:tabs>
          <w:tab w:val="left" w:pos="708"/>
        </w:tabs>
        <w:jc w:val="both"/>
        <w:rPr>
          <w:rFonts w:cstheme="minorHAnsi"/>
        </w:rPr>
      </w:pPr>
      <w:r w:rsidRPr="003A353D">
        <w:rPr>
          <w:rFonts w:cstheme="minorHAnsi"/>
        </w:rPr>
        <w:t>- smisel vzgojnih ukrepov, primeri učinkovitih individualiziranih vzgojnih načrtov</w:t>
      </w:r>
    </w:p>
    <w:p w14:paraId="029CEC25" w14:textId="77777777" w:rsidR="00582B67" w:rsidRPr="003A353D" w:rsidRDefault="00582B67" w:rsidP="00582B67">
      <w:pPr>
        <w:pStyle w:val="Header"/>
        <w:tabs>
          <w:tab w:val="left" w:pos="708"/>
        </w:tabs>
        <w:jc w:val="both"/>
        <w:rPr>
          <w:rFonts w:cstheme="minorHAnsi"/>
        </w:rPr>
      </w:pPr>
      <w:r w:rsidRPr="003A353D">
        <w:rPr>
          <w:rFonts w:cstheme="minorHAnsi"/>
        </w:rPr>
        <w:t>- pomembni členi zakonodaje ob izreku vzgojnega opomina, ob prešolanju (gradivo)</w:t>
      </w:r>
    </w:p>
    <w:p w14:paraId="591BE723" w14:textId="77777777" w:rsidR="00582B67" w:rsidRPr="003A353D" w:rsidRDefault="00582B67" w:rsidP="00582B67">
      <w:pPr>
        <w:pStyle w:val="Header"/>
        <w:tabs>
          <w:tab w:val="left" w:pos="708"/>
        </w:tabs>
        <w:jc w:val="both"/>
        <w:rPr>
          <w:rFonts w:cstheme="minorHAnsi"/>
        </w:rPr>
      </w:pPr>
      <w:r w:rsidRPr="003A353D">
        <w:rPr>
          <w:rFonts w:cstheme="minorHAnsi"/>
        </w:rPr>
        <w:t>- primeri interaktivnih vaj za trening socialnih veščin v razredu</w:t>
      </w:r>
    </w:p>
    <w:p w14:paraId="1E7EFD31" w14:textId="77777777" w:rsidR="00582B67" w:rsidRPr="003A353D" w:rsidRDefault="00582B67" w:rsidP="00582B67">
      <w:pPr>
        <w:pStyle w:val="Header"/>
        <w:tabs>
          <w:tab w:val="left" w:pos="708"/>
        </w:tabs>
        <w:jc w:val="both"/>
        <w:rPr>
          <w:rFonts w:cstheme="minorHAnsi"/>
        </w:rPr>
      </w:pPr>
      <w:r w:rsidRPr="003A353D">
        <w:rPr>
          <w:rFonts w:cstheme="minorHAnsi"/>
        </w:rPr>
        <w:t>- sodelovanje s starši</w:t>
      </w:r>
    </w:p>
    <w:p w14:paraId="08C3F242" w14:textId="77777777" w:rsidR="00582B67" w:rsidRPr="003A353D" w:rsidRDefault="00582B67" w:rsidP="00582B67">
      <w:pPr>
        <w:pStyle w:val="Header"/>
        <w:tabs>
          <w:tab w:val="left" w:pos="708"/>
        </w:tabs>
        <w:jc w:val="both"/>
        <w:rPr>
          <w:rFonts w:cstheme="minorHAnsi"/>
        </w:rPr>
      </w:pPr>
      <w:r w:rsidRPr="003A353D">
        <w:rPr>
          <w:rFonts w:cstheme="minorHAnsi"/>
        </w:rPr>
        <w:t xml:space="preserve">- pomoč in sodelovanje z zunanjimi strokovnjaki </w:t>
      </w:r>
    </w:p>
    <w:p w14:paraId="60317CF4" w14:textId="77777777" w:rsidR="00582B67" w:rsidRPr="003A353D" w:rsidRDefault="00582B67" w:rsidP="00582B67">
      <w:pPr>
        <w:pStyle w:val="Header"/>
        <w:tabs>
          <w:tab w:val="left" w:pos="708"/>
        </w:tabs>
        <w:jc w:val="both"/>
        <w:rPr>
          <w:rFonts w:cstheme="minorHAnsi"/>
        </w:rPr>
      </w:pPr>
      <w:r w:rsidRPr="003A353D">
        <w:rPr>
          <w:rFonts w:cstheme="minorHAnsi"/>
        </w:rPr>
        <w:t>- uporaba znanja v praksi</w:t>
      </w:r>
    </w:p>
    <w:p w14:paraId="13D0029C" w14:textId="77777777" w:rsidR="00582B67" w:rsidRDefault="00582B67" w:rsidP="00582B67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3A353D">
        <w:rPr>
          <w:rFonts w:eastAsia="Times New Roman" w:cstheme="minorHAnsi"/>
          <w:b/>
          <w:bCs/>
          <w:lang w:eastAsia="sl-SI"/>
        </w:rPr>
        <w:t>Predavateljica: Damjana Šmid, prof.soc.ped.</w:t>
      </w:r>
    </w:p>
    <w:p w14:paraId="172EF5C9" w14:textId="574981FE" w:rsidR="002A5BEF" w:rsidRPr="002A5BEF" w:rsidRDefault="00847E9D" w:rsidP="00847E9D">
      <w:pPr>
        <w:spacing w:before="100" w:beforeAutospacing="1" w:after="100" w:afterAutospacing="1"/>
        <w:rPr>
          <w:rFonts w:eastAsia="Times New Roman" w:cstheme="minorHAnsi"/>
          <w:color w:val="000000" w:themeColor="text1"/>
          <w:lang w:eastAsia="sl-SI"/>
        </w:rPr>
      </w:pP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>Znesek 2</w:t>
      </w:r>
      <w:r w:rsidR="00F34C88">
        <w:rPr>
          <w:rFonts w:eastAsia="Times New Roman" w:cstheme="minorHAnsi"/>
          <w:b/>
          <w:bCs/>
          <w:color w:val="000000" w:themeColor="text1"/>
          <w:lang w:eastAsia="sl-SI"/>
        </w:rPr>
        <w:t>7</w:t>
      </w: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 urnega izobraževanja za udeleženca: </w:t>
      </w:r>
      <w:r w:rsidR="00D94F6C">
        <w:rPr>
          <w:rFonts w:eastAsia="Times New Roman" w:cstheme="minorHAnsi"/>
          <w:color w:val="FF0000"/>
          <w:lang w:eastAsia="sl-SI"/>
        </w:rPr>
        <w:t>8</w:t>
      </w:r>
      <w:r w:rsidRPr="00E30BBE">
        <w:rPr>
          <w:rFonts w:eastAsia="Times New Roman" w:cstheme="minorHAnsi"/>
          <w:color w:val="FF0000"/>
          <w:lang w:eastAsia="sl-SI"/>
        </w:rPr>
        <w:t xml:space="preserve">8,00 eur </w:t>
      </w:r>
      <w:r w:rsidRPr="00E30BBE">
        <w:rPr>
          <w:rFonts w:eastAsia="Times New Roman" w:cstheme="minorHAnsi"/>
          <w:color w:val="000000" w:themeColor="text1"/>
          <w:lang w:eastAsia="sl-SI"/>
        </w:rPr>
        <w:t>(ddv je že vključen v ceno)</w:t>
      </w:r>
      <w:r w:rsidR="002A5BEF">
        <w:rPr>
          <w:rFonts w:eastAsia="Times New Roman" w:cstheme="minorHAnsi"/>
          <w:color w:val="000000" w:themeColor="text1"/>
          <w:lang w:eastAsia="sl-SI"/>
        </w:rPr>
        <w:br/>
      </w:r>
    </w:p>
    <w:p w14:paraId="061E87F6" w14:textId="127B1708" w:rsidR="00847E9D" w:rsidRPr="00847E9D" w:rsidRDefault="00847E9D" w:rsidP="00847E9D">
      <w:pPr>
        <w:rPr>
          <w:rFonts w:cstheme="minorHAnsi"/>
          <w:color w:val="FF0000"/>
        </w:rPr>
      </w:pPr>
      <w:r>
        <w:rPr>
          <w:rFonts w:cstheme="minorHAnsi"/>
          <w:b/>
          <w:bCs/>
          <w:color w:val="FF0000"/>
        </w:rPr>
        <w:t>Če ste samoplačnik je potrebno poleg izpolnjene prijavnice poslati še potrdilo o plačilu-navodila so na naslednji strani.</w:t>
      </w:r>
      <w:r>
        <w:rPr>
          <w:rFonts w:cstheme="minorHAnsi"/>
          <w:color w:val="FF0000"/>
        </w:rPr>
        <w:br/>
      </w:r>
      <w:r w:rsidRPr="00C27AAA">
        <w:rPr>
          <w:rFonts w:cstheme="minorHAnsi"/>
        </w:rPr>
        <w:t xml:space="preserve">Račun boste po prijavi prejeli na vaš e-naslov ali preko e-računov, če je plačnik </w:t>
      </w:r>
      <w:r>
        <w:rPr>
          <w:rFonts w:cstheme="minorHAnsi"/>
        </w:rPr>
        <w:t>delodajalec</w:t>
      </w:r>
      <w:r w:rsidRPr="00C27AAA">
        <w:rPr>
          <w:rFonts w:cstheme="minorHAnsi"/>
        </w:rPr>
        <w:t>.</w:t>
      </w:r>
    </w:p>
    <w:p w14:paraId="2E00E77A" w14:textId="10E9FA6A" w:rsidR="00582B67" w:rsidRDefault="00847E9D" w:rsidP="00582B67">
      <w:pPr>
        <w:rPr>
          <w:rFonts w:cstheme="minorHAnsi"/>
          <w:b/>
        </w:rPr>
      </w:pPr>
      <w:r>
        <w:rPr>
          <w:rFonts w:cstheme="minorHAnsi"/>
          <w:b/>
        </w:rPr>
        <w:br/>
      </w:r>
      <w:r w:rsidR="00582B67" w:rsidRPr="003A353D">
        <w:rPr>
          <w:rFonts w:cstheme="minorHAnsi"/>
          <w:b/>
        </w:rPr>
        <w:t xml:space="preserve">Informacije in prijave: </w:t>
      </w:r>
    </w:p>
    <w:p w14:paraId="0EA95336" w14:textId="77777777" w:rsidR="00847E9D" w:rsidRPr="003A353D" w:rsidRDefault="00847E9D" w:rsidP="00582B67">
      <w:pPr>
        <w:rPr>
          <w:rFonts w:cstheme="minorHAnsi"/>
          <w:b/>
        </w:rPr>
      </w:pPr>
    </w:p>
    <w:p w14:paraId="6952D6F3" w14:textId="017ECED0" w:rsidR="00582B67" w:rsidRPr="00847E9D" w:rsidRDefault="00582B67" w:rsidP="00582B67">
      <w:pPr>
        <w:rPr>
          <w:rFonts w:cstheme="minorHAnsi"/>
          <w:bCs/>
          <w:color w:val="FF0000"/>
        </w:rPr>
      </w:pPr>
      <w:r w:rsidRPr="00847E9D">
        <w:rPr>
          <w:rFonts w:cstheme="minorHAnsi"/>
          <w:bCs/>
          <w:color w:val="FF0000"/>
        </w:rPr>
        <w:t>vzgoja.damjanasmid@gmail.com</w:t>
      </w:r>
    </w:p>
    <w:p w14:paraId="795696F5" w14:textId="77777777" w:rsidR="003A353D" w:rsidRDefault="003A353D" w:rsidP="00582B67">
      <w:pPr>
        <w:rPr>
          <w:rFonts w:cstheme="minorHAnsi"/>
          <w:b/>
        </w:rPr>
      </w:pPr>
    </w:p>
    <w:p w14:paraId="3DAF4395" w14:textId="77777777" w:rsidR="00847E9D" w:rsidRDefault="00847E9D" w:rsidP="00582B67">
      <w:pPr>
        <w:rPr>
          <w:rFonts w:cstheme="minorHAnsi"/>
          <w:b/>
          <w:sz w:val="22"/>
          <w:szCs w:val="22"/>
        </w:rPr>
      </w:pPr>
    </w:p>
    <w:p w14:paraId="3FF22345" w14:textId="77777777" w:rsidR="00F34C88" w:rsidRDefault="00F34C88" w:rsidP="00582B67">
      <w:pPr>
        <w:rPr>
          <w:rFonts w:cstheme="minorHAnsi"/>
          <w:b/>
          <w:sz w:val="22"/>
          <w:szCs w:val="22"/>
        </w:rPr>
      </w:pPr>
    </w:p>
    <w:p w14:paraId="5CDB3686" w14:textId="77777777" w:rsidR="002A5BEF" w:rsidRDefault="002A5BEF" w:rsidP="00582B67">
      <w:pPr>
        <w:rPr>
          <w:rFonts w:cstheme="minorHAnsi"/>
          <w:b/>
          <w:sz w:val="22"/>
          <w:szCs w:val="22"/>
        </w:rPr>
      </w:pPr>
    </w:p>
    <w:p w14:paraId="2A0D2050" w14:textId="66A82D35" w:rsidR="00582B67" w:rsidRPr="003A353D" w:rsidRDefault="00582B67" w:rsidP="00582B67">
      <w:pPr>
        <w:rPr>
          <w:rFonts w:cstheme="minorHAnsi"/>
          <w:b/>
          <w:sz w:val="22"/>
          <w:szCs w:val="22"/>
        </w:rPr>
      </w:pPr>
      <w:r w:rsidRPr="003A353D">
        <w:rPr>
          <w:rFonts w:cstheme="minorHAnsi"/>
          <w:b/>
          <w:sz w:val="22"/>
          <w:szCs w:val="22"/>
        </w:rPr>
        <w:lastRenderedPageBreak/>
        <w:t xml:space="preserve">PRIJAVNICA NA SPLETNI SEMINAR </w:t>
      </w:r>
    </w:p>
    <w:p w14:paraId="6E94E07E" w14:textId="77777777" w:rsidR="00B94B6E" w:rsidRPr="00EE40DF" w:rsidRDefault="00B94B6E" w:rsidP="00B94B6E">
      <w:pPr>
        <w:rPr>
          <w:rFonts w:eastAsia="Times New Roman" w:cstheme="minorHAnsi"/>
          <w:u w:val="single"/>
          <w:lang w:eastAsia="sl-SI"/>
        </w:rPr>
      </w:pPr>
      <w:r w:rsidRPr="00EE40DF">
        <w:rPr>
          <w:rFonts w:eastAsia="Times New Roman" w:cstheme="minorHAnsi"/>
          <w:b/>
          <w:bCs/>
          <w:u w:val="single"/>
          <w:lang w:eastAsia="sl-SI"/>
        </w:rPr>
        <w:t xml:space="preserve">UČINKOVITE METODE DELA Z UČENCI, KI MOTIJO POUK </w:t>
      </w:r>
    </w:p>
    <w:p w14:paraId="29F1F7E7" w14:textId="77777777" w:rsidR="00582B67" w:rsidRPr="003A353D" w:rsidRDefault="00582B67" w:rsidP="00582B67">
      <w:pPr>
        <w:rPr>
          <w:rFonts w:eastAsia="Times New Roman" w:cstheme="minorHAnsi"/>
          <w:b/>
          <w:bCs/>
          <w:u w:val="single"/>
          <w:lang w:eastAsia="sl-SI"/>
        </w:rPr>
      </w:pPr>
    </w:p>
    <w:p w14:paraId="42C024E5" w14:textId="52FDC116" w:rsidR="00582B67" w:rsidRPr="003A353D" w:rsidRDefault="00582B67" w:rsidP="00582B67">
      <w:pPr>
        <w:rPr>
          <w:rFonts w:cstheme="minorHAnsi"/>
        </w:rPr>
      </w:pPr>
      <w:r w:rsidRPr="003A353D">
        <w:rPr>
          <w:rFonts w:cstheme="minorHAnsi"/>
        </w:rPr>
        <w:t xml:space="preserve">Ime in priimek udeleženca: </w:t>
      </w:r>
    </w:p>
    <w:p w14:paraId="60544612" w14:textId="77777777" w:rsidR="00582B67" w:rsidRPr="003A353D" w:rsidRDefault="00582B67" w:rsidP="00582B67">
      <w:pPr>
        <w:rPr>
          <w:rFonts w:cstheme="minorHAnsi"/>
        </w:rPr>
      </w:pPr>
    </w:p>
    <w:p w14:paraId="1C111B6D" w14:textId="69826198" w:rsidR="00582B67" w:rsidRPr="003A353D" w:rsidRDefault="00582B67" w:rsidP="00582B67">
      <w:pPr>
        <w:rPr>
          <w:rFonts w:cstheme="minorHAnsi"/>
        </w:rPr>
      </w:pPr>
      <w:r w:rsidRPr="003A353D">
        <w:rPr>
          <w:rFonts w:cstheme="minorHAnsi"/>
        </w:rPr>
        <w:t>E</w:t>
      </w:r>
      <w:r w:rsidR="00F14196">
        <w:rPr>
          <w:rFonts w:cstheme="minorHAnsi"/>
        </w:rPr>
        <w:t>-</w:t>
      </w:r>
      <w:r w:rsidRPr="003A353D">
        <w:rPr>
          <w:rFonts w:cstheme="minorHAnsi"/>
        </w:rPr>
        <w:t xml:space="preserve">naslov udeleženca: </w:t>
      </w:r>
    </w:p>
    <w:p w14:paraId="5755D3E0" w14:textId="77777777" w:rsidR="00582B67" w:rsidRPr="003A353D" w:rsidRDefault="00582B67" w:rsidP="00582B67">
      <w:pPr>
        <w:rPr>
          <w:rFonts w:cstheme="minorHAnsi"/>
          <w:b/>
        </w:rPr>
      </w:pPr>
    </w:p>
    <w:p w14:paraId="12AE29D2" w14:textId="56DD6358" w:rsidR="00582B67" w:rsidRDefault="00582B67" w:rsidP="00582B67">
      <w:pPr>
        <w:rPr>
          <w:rFonts w:cstheme="minorHAnsi"/>
        </w:rPr>
      </w:pPr>
      <w:r w:rsidRPr="003A353D">
        <w:rPr>
          <w:rFonts w:cstheme="minorHAnsi"/>
        </w:rPr>
        <w:t xml:space="preserve">Naslov plačnika:  </w:t>
      </w:r>
    </w:p>
    <w:p w14:paraId="19DAA0C4" w14:textId="208F93D4" w:rsidR="004016CC" w:rsidRDefault="004016CC" w:rsidP="00582B67">
      <w:pPr>
        <w:rPr>
          <w:rFonts w:cstheme="minorHAnsi"/>
        </w:rPr>
      </w:pPr>
    </w:p>
    <w:p w14:paraId="52F6A3D2" w14:textId="11933177" w:rsidR="004016CC" w:rsidRPr="003A353D" w:rsidRDefault="004016CC" w:rsidP="00582B67">
      <w:pPr>
        <w:rPr>
          <w:rFonts w:cstheme="minorHAnsi"/>
        </w:rPr>
      </w:pPr>
      <w:r>
        <w:rPr>
          <w:rFonts w:cstheme="minorHAnsi"/>
        </w:rPr>
        <w:t xml:space="preserve">Telefon: </w:t>
      </w:r>
    </w:p>
    <w:p w14:paraId="3E8710EA" w14:textId="77777777" w:rsidR="00582B67" w:rsidRPr="003A353D" w:rsidRDefault="00582B67" w:rsidP="00582B67">
      <w:pPr>
        <w:rPr>
          <w:rFonts w:cstheme="minorHAnsi"/>
        </w:rPr>
      </w:pPr>
    </w:p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847E9D" w14:paraId="0ECF92F7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left w:val="none" w:sz="0" w:space="0" w:color="CFE1DC"/>
              <w:bottom w:val="none" w:sz="0" w:space="0" w:color="DBDBDB"/>
              <w:right w:val="none" w:sz="0" w:space="0" w:color="DBDBDB"/>
            </w:tcBorders>
            <w:shd w:val="clear" w:color="auto" w:fill="FFE3D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6CDE48" w14:textId="77777777" w:rsidR="00847E9D" w:rsidRPr="00626312" w:rsidRDefault="00847E9D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kolikor je plačnik fizična oseba je potrebno poslati potrdilo o plačilu, da vam lahko omogočimo dostop do spletnega seminarja. </w:t>
            </w:r>
          </w:p>
          <w:p w14:paraId="7D984EF0" w14:textId="77777777" w:rsidR="00847E9D" w:rsidRPr="00626312" w:rsidRDefault="00847E9D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Potrdilo o plačilu pošljete na </w:t>
            </w:r>
            <w:hyperlink r:id="rId6">
              <w:r w:rsidRPr="00626312">
                <w:rPr>
                  <w:rFonts w:ascii="Corben" w:eastAsia="Corben" w:hAnsi="Corben" w:cs="Corben"/>
                  <w:color w:val="FAAB1F"/>
                  <w:sz w:val="20"/>
                  <w:szCs w:val="20"/>
                </w:rPr>
                <w:t>vzgoja.damjanasmid@gmail.com</w:t>
              </w:r>
            </w:hyperlink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, najboljše kar poleg izpolnjene prijavnice (scan, fotografija ali screenshot/posnetek zaslona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, potrdilo o plačilu lahko iz aplikacije prenesete tudi v pdf obliki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). </w:t>
            </w:r>
          </w:p>
          <w:p w14:paraId="571944C6" w14:textId="77777777" w:rsidR="00847E9D" w:rsidRPr="00626312" w:rsidRDefault="00847E9D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primeru, da se ime plačnika razlikuje od imena udeleženca nas o tem prosim obvestite. </w:t>
            </w:r>
          </w:p>
          <w:p w14:paraId="7F7035DE" w14:textId="77777777" w:rsidR="00847E9D" w:rsidRDefault="00847E9D" w:rsidP="0013013E">
            <w:pPr>
              <w:spacing w:before="120" w:after="120" w:line="336" w:lineRule="auto"/>
              <w:jc w:val="center"/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br/>
              <w:t>Če je plačnik ustanova, potrdilo o plačilu ni potrebno.</w:t>
            </w:r>
            <w:r>
              <w:rPr>
                <w:rFonts w:ascii="Corben" w:eastAsia="Corben" w:hAnsi="Corben" w:cs="Corben"/>
                <w:color w:val="1A1A1A"/>
              </w:rPr>
              <w:t xml:space="preserve"> </w:t>
            </w:r>
          </w:p>
        </w:tc>
      </w:tr>
      <w:tr w:rsidR="00847E9D" w14:paraId="2E5EF9E8" w14:textId="77777777" w:rsidTr="0013013E">
        <w:trPr>
          <w:trHeight w:val="293"/>
        </w:trPr>
        <w:tc>
          <w:tcPr>
            <w:tcW w:w="0" w:type="auto"/>
            <w:vMerge/>
          </w:tcPr>
          <w:p w14:paraId="4C45D73C" w14:textId="77777777" w:rsidR="00847E9D" w:rsidRDefault="00847E9D" w:rsidP="0013013E"/>
        </w:tc>
      </w:tr>
      <w:tr w:rsidR="00847E9D" w14:paraId="4BDAB474" w14:textId="77777777" w:rsidTr="0013013E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9030" w:type="dxa"/>
            <w:tcMar>
              <w:top w:w="210" w:type="dxa"/>
              <w:left w:w="210" w:type="dxa"/>
              <w:bottom w:w="210" w:type="dxa"/>
              <w:right w:w="210" w:type="dxa"/>
            </w:tcMar>
          </w:tcPr>
          <w:p w14:paraId="0CA5FC58" w14:textId="77777777" w:rsidR="00847E9D" w:rsidRPr="00626312" w:rsidRDefault="00847E9D" w:rsidP="0013013E">
            <w:pPr>
              <w:spacing w:before="120" w:after="120" w:line="336" w:lineRule="auto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PODATKI ZA PLAČILO: </w:t>
            </w:r>
          </w:p>
          <w:p w14:paraId="56CE853F" w14:textId="5FC5E712" w:rsidR="00847E9D" w:rsidRDefault="00847E9D" w:rsidP="0013013E">
            <w:pPr>
              <w:spacing w:before="120" w:after="120" w:line="336" w:lineRule="auto"/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Naročilo: Spletni seminar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Učinkovite metode dela z učenci, ki motijo pouk 2</w:t>
            </w:r>
            <w:r w:rsidR="00F34C88">
              <w:rPr>
                <w:rFonts w:ascii="Corben" w:eastAsia="Corben" w:hAnsi="Corben" w:cs="Corben"/>
                <w:color w:val="000000"/>
                <w:sz w:val="20"/>
                <w:szCs w:val="20"/>
              </w:rPr>
              <w:t>7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h</w:t>
            </w:r>
            <w:r>
              <w:rPr>
                <w:rFonts w:ascii="Corben" w:eastAsia="Corben" w:hAnsi="Corben" w:cs="Corben"/>
                <w:color w:val="000000"/>
                <w:sz w:val="26"/>
                <w:szCs w:val="26"/>
              </w:rPr>
              <w:t xml:space="preserve"> </w:t>
            </w:r>
          </w:p>
        </w:tc>
      </w:tr>
      <w:tr w:rsidR="00847E9D" w:rsidRPr="00626312" w14:paraId="6DC8F925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499591" w14:textId="173115DB" w:rsidR="00847E9D" w:rsidRDefault="00847E9D" w:rsidP="0013013E">
            <w:pPr>
              <w:spacing w:before="120" w:after="120" w:line="370" w:lineRule="auto"/>
              <w:rPr>
                <w:rFonts w:ascii="Corben" w:eastAsia="Corben" w:hAnsi="Corben" w:cs="Corben"/>
                <w:color w:val="000000"/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>BANKA: DH 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IBAN: SI56 6100 0002 4768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812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BIC: HDELSI22 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Znesek:  </w:t>
            </w:r>
            <w:r w:rsidR="00D94F6C">
              <w:rPr>
                <w:rFonts w:ascii="Corben" w:eastAsia="Corben" w:hAnsi="Corben" w:cs="Corben"/>
                <w:color w:val="000000"/>
                <w:sz w:val="20"/>
                <w:szCs w:val="20"/>
              </w:rPr>
              <w:t>8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8,00 eur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Sklic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/referenca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: 00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111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 </w:t>
            </w:r>
          </w:p>
          <w:p w14:paraId="41FBA3D5" w14:textId="67849E3E" w:rsidR="00847E9D" w:rsidRPr="00626312" w:rsidRDefault="00847E9D" w:rsidP="0013013E">
            <w:pPr>
              <w:spacing w:before="120" w:after="120" w:line="370" w:lineRule="auto"/>
              <w:rPr>
                <w:sz w:val="20"/>
                <w:szCs w:val="20"/>
              </w:rPr>
            </w:pP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Koda namena: GDSV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Namen: </w:t>
            </w:r>
            <w:r w:rsidRPr="00E171D7">
              <w:rPr>
                <w:rFonts w:ascii="Corben" w:eastAsia="Corben" w:hAnsi="Corben" w:cs="Corben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–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UCINK-METODE 2</w:t>
            </w:r>
            <w:r w:rsidR="00F34C88">
              <w:rPr>
                <w:rFonts w:ascii="Corben" w:eastAsia="Corben" w:hAnsi="Corben" w:cs="Corben"/>
                <w:color w:val="000000"/>
                <w:sz w:val="20"/>
                <w:szCs w:val="20"/>
              </w:rPr>
              <w:t>7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h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</w:p>
        </w:tc>
      </w:tr>
      <w:tr w:rsidR="00847E9D" w14:paraId="0758F767" w14:textId="77777777" w:rsidTr="0013013E">
        <w:trPr>
          <w:trHeight w:val="293"/>
        </w:trPr>
        <w:tc>
          <w:tcPr>
            <w:tcW w:w="0" w:type="auto"/>
            <w:vMerge/>
          </w:tcPr>
          <w:p w14:paraId="520AE751" w14:textId="77777777" w:rsidR="00847E9D" w:rsidRDefault="00847E9D" w:rsidP="0013013E"/>
        </w:tc>
      </w:tr>
    </w:tbl>
    <w:p w14:paraId="7B17F03F" w14:textId="77777777" w:rsidR="00847E9D" w:rsidRDefault="00847E9D" w:rsidP="00847E9D">
      <w:pPr>
        <w:jc w:val="center"/>
        <w:rPr>
          <w:rFonts w:cstheme="minorHAnsi"/>
          <w:b/>
        </w:rPr>
      </w:pPr>
    </w:p>
    <w:p w14:paraId="7EB68081" w14:textId="77777777" w:rsidR="00847E9D" w:rsidRDefault="00847E9D" w:rsidP="003A353D">
      <w:pPr>
        <w:jc w:val="center"/>
        <w:rPr>
          <w:rFonts w:cstheme="minorHAnsi"/>
          <w:b/>
        </w:rPr>
      </w:pPr>
    </w:p>
    <w:p w14:paraId="26E03611" w14:textId="77777777" w:rsidR="00847E9D" w:rsidRDefault="00847E9D" w:rsidP="003A353D">
      <w:pPr>
        <w:jc w:val="center"/>
        <w:rPr>
          <w:rFonts w:cstheme="minorHAnsi"/>
          <w:b/>
        </w:rPr>
      </w:pPr>
    </w:p>
    <w:p w14:paraId="1086C111" w14:textId="77777777" w:rsidR="00847E9D" w:rsidRDefault="00847E9D" w:rsidP="003A353D">
      <w:pPr>
        <w:jc w:val="center"/>
        <w:rPr>
          <w:rFonts w:cstheme="minorHAnsi"/>
          <w:b/>
        </w:rPr>
      </w:pPr>
    </w:p>
    <w:p w14:paraId="2BC6D3A4" w14:textId="77777777" w:rsidR="00847E9D" w:rsidRDefault="00847E9D" w:rsidP="003A353D">
      <w:pPr>
        <w:jc w:val="center"/>
        <w:rPr>
          <w:rFonts w:cstheme="minorHAnsi"/>
          <w:b/>
        </w:rPr>
      </w:pPr>
    </w:p>
    <w:p w14:paraId="1A78AD8C" w14:textId="77777777" w:rsidR="00847E9D" w:rsidRDefault="00847E9D" w:rsidP="003A353D">
      <w:pPr>
        <w:jc w:val="center"/>
        <w:rPr>
          <w:rFonts w:cstheme="minorHAnsi"/>
          <w:b/>
        </w:rPr>
      </w:pPr>
    </w:p>
    <w:p w14:paraId="580A3E8B" w14:textId="218B793B" w:rsidR="00582B67" w:rsidRPr="003A353D" w:rsidRDefault="00582B67" w:rsidP="003A353D">
      <w:pPr>
        <w:jc w:val="center"/>
        <w:rPr>
          <w:rFonts w:cstheme="minorHAnsi"/>
          <w:b/>
        </w:rPr>
      </w:pPr>
      <w:r w:rsidRPr="003A353D">
        <w:rPr>
          <w:rFonts w:cstheme="minorHAnsi"/>
          <w:b/>
        </w:rPr>
        <w:lastRenderedPageBreak/>
        <w:t xml:space="preserve">Informacije za potek seminarja </w:t>
      </w:r>
    </w:p>
    <w:p w14:paraId="0BD01866" w14:textId="77777777" w:rsidR="00B94B6E" w:rsidRPr="003A353D" w:rsidRDefault="00582B67" w:rsidP="00B94B6E">
      <w:pPr>
        <w:rPr>
          <w:rFonts w:eastAsia="Times New Roman" w:cstheme="minorHAnsi"/>
          <w:lang w:eastAsia="sl-SI"/>
        </w:rPr>
      </w:pPr>
      <w:r w:rsidRPr="003A353D">
        <w:rPr>
          <w:rFonts w:eastAsia="Times New Roman" w:cstheme="minorHAnsi"/>
          <w:b/>
          <w:bCs/>
          <w:lang w:eastAsia="sl-SI"/>
        </w:rPr>
        <w:t xml:space="preserve">                             </w:t>
      </w:r>
      <w:r w:rsidR="00B94B6E" w:rsidRPr="003A353D">
        <w:rPr>
          <w:rFonts w:eastAsia="Times New Roman" w:cstheme="minorHAnsi"/>
          <w:b/>
          <w:bCs/>
          <w:lang w:eastAsia="sl-SI"/>
        </w:rPr>
        <w:t xml:space="preserve">UČINKOVITE METODE DELA Z UČENCI, KI MOTIJO POUK </w:t>
      </w:r>
    </w:p>
    <w:p w14:paraId="77FF7B48" w14:textId="77777777" w:rsidR="00582B67" w:rsidRPr="004016CC" w:rsidRDefault="00582B67" w:rsidP="00582B67">
      <w:pPr>
        <w:pStyle w:val="PlainText"/>
        <w:rPr>
          <w:rFonts w:asciiTheme="minorHAnsi" w:hAnsiTheme="minorHAnsi" w:cstheme="minorHAnsi"/>
        </w:rPr>
      </w:pPr>
    </w:p>
    <w:p w14:paraId="1F297D55" w14:textId="77777777" w:rsidR="00582B67" w:rsidRPr="004016CC" w:rsidRDefault="00582B67" w:rsidP="00582B67">
      <w:pPr>
        <w:pStyle w:val="PlainText"/>
        <w:rPr>
          <w:rFonts w:asciiTheme="minorHAnsi" w:hAnsiTheme="minorHAnsi" w:cstheme="minorHAnsi"/>
          <w:color w:val="FF0000"/>
        </w:rPr>
      </w:pPr>
      <w:r w:rsidRPr="004016CC">
        <w:rPr>
          <w:rFonts w:asciiTheme="minorHAnsi" w:hAnsiTheme="minorHAnsi" w:cstheme="minorHAnsi"/>
          <w:color w:val="FF0000"/>
        </w:rPr>
        <w:t xml:space="preserve">Posnetke v spletni učilnici si lahko ogledate ali jih poslušate kadarkoli, vaš ogled se samodejno beleži v programu. </w:t>
      </w:r>
    </w:p>
    <w:p w14:paraId="15B9E93E" w14:textId="77777777" w:rsidR="00582B67" w:rsidRPr="004016CC" w:rsidRDefault="00582B67" w:rsidP="00582B67">
      <w:pPr>
        <w:pStyle w:val="PlainText"/>
        <w:rPr>
          <w:rFonts w:asciiTheme="minorHAnsi" w:hAnsiTheme="minorHAnsi" w:cstheme="minorHAnsi"/>
          <w:color w:val="FF0000"/>
        </w:rPr>
      </w:pPr>
    </w:p>
    <w:p w14:paraId="1835AE51" w14:textId="77777777" w:rsidR="00582B67" w:rsidRPr="004016CC" w:rsidRDefault="00582B67" w:rsidP="00582B67">
      <w:pPr>
        <w:pStyle w:val="PlainText"/>
        <w:rPr>
          <w:rFonts w:asciiTheme="minorHAnsi" w:hAnsiTheme="minorHAnsi" w:cstheme="minorHAnsi"/>
        </w:rPr>
      </w:pPr>
      <w:r w:rsidRPr="004016CC">
        <w:rPr>
          <w:rFonts w:asciiTheme="minorHAnsi" w:hAnsiTheme="minorHAnsi" w:cstheme="minorHAnsi"/>
        </w:rPr>
        <w:t xml:space="preserve">Posnetkov ni dovoljeno deliti, v skupini velja varovanje podatkov. Za vse delitve, uporabo posnetkov odgovarjate sami, posnetki so avtorsko delo. </w:t>
      </w:r>
    </w:p>
    <w:p w14:paraId="5E6D1524" w14:textId="77777777" w:rsidR="00582B67" w:rsidRPr="004016CC" w:rsidRDefault="00582B67" w:rsidP="00582B67">
      <w:pPr>
        <w:pStyle w:val="PlainText"/>
        <w:rPr>
          <w:rFonts w:asciiTheme="minorHAnsi" w:hAnsiTheme="minorHAnsi" w:cstheme="minorHAnsi"/>
          <w:color w:val="FF0000"/>
        </w:rPr>
      </w:pPr>
    </w:p>
    <w:p w14:paraId="19D0FD5E" w14:textId="77777777" w:rsidR="00582B67" w:rsidRPr="004016CC" w:rsidRDefault="00582B67" w:rsidP="00582B67">
      <w:pPr>
        <w:pStyle w:val="PlainText"/>
        <w:rPr>
          <w:rFonts w:asciiTheme="minorHAnsi" w:hAnsiTheme="minorHAnsi" w:cstheme="minorHAnsi"/>
          <w:color w:val="FF0000"/>
        </w:rPr>
      </w:pPr>
      <w:r w:rsidRPr="004016CC">
        <w:rPr>
          <w:rFonts w:asciiTheme="minorHAnsi" w:hAnsiTheme="minorHAnsi" w:cstheme="minorHAnsi"/>
          <w:color w:val="FF0000"/>
        </w:rPr>
        <w:t xml:space="preserve">Vsa dodatna obvestila bodo objavljena v skupini, oz. vam jih bom povedala na prvem zoom srečanju. </w:t>
      </w:r>
    </w:p>
    <w:p w14:paraId="0194B939" w14:textId="77777777" w:rsidR="00582B67" w:rsidRPr="004016CC" w:rsidRDefault="00582B67" w:rsidP="00582B67">
      <w:pPr>
        <w:pStyle w:val="PlainText"/>
        <w:rPr>
          <w:rFonts w:asciiTheme="minorHAnsi" w:hAnsiTheme="minorHAnsi" w:cstheme="minorHAnsi"/>
        </w:rPr>
      </w:pPr>
    </w:p>
    <w:p w14:paraId="41926A6B" w14:textId="77777777" w:rsidR="00582B67" w:rsidRPr="004016CC" w:rsidRDefault="00582B67" w:rsidP="00582B67">
      <w:pPr>
        <w:pStyle w:val="PlainText"/>
        <w:rPr>
          <w:rFonts w:asciiTheme="minorHAnsi" w:hAnsiTheme="minorHAnsi" w:cstheme="minorHAnsi"/>
        </w:rPr>
      </w:pPr>
      <w:r w:rsidRPr="004016CC">
        <w:rPr>
          <w:rFonts w:asciiTheme="minorHAnsi" w:hAnsiTheme="minorHAnsi" w:cstheme="minorHAnsi"/>
        </w:rPr>
        <w:t>Po končanih ogledih boste na svoj mail prejeli potrdilo o udeležbi ter program z urnikom.  </w:t>
      </w:r>
    </w:p>
    <w:p w14:paraId="290952E1" w14:textId="77777777" w:rsidR="00582B67" w:rsidRPr="004016CC" w:rsidRDefault="00582B67" w:rsidP="00582B67">
      <w:pPr>
        <w:pStyle w:val="PlainText"/>
        <w:rPr>
          <w:rFonts w:asciiTheme="minorHAnsi" w:hAnsiTheme="minorHAnsi" w:cstheme="minorHAnsi"/>
        </w:rPr>
      </w:pPr>
      <w:r w:rsidRPr="004016CC">
        <w:rPr>
          <w:rFonts w:asciiTheme="minorHAnsi" w:hAnsiTheme="minorHAnsi" w:cstheme="minorHAnsi"/>
        </w:rPr>
        <w:t xml:space="preserve">V skladu s pravilnikom o napredovanju, vam poleg potrdila in programa pošljem tudi osnutek Poročila o aktivni udeležbi, ki ga dopolnite z vašimi zapiski (kaj ste pridobili in kako boste znanje lahko uporabili pri svojem delu). Vsi trije dokumenti so potrebni, če boste oddajali za napredovanje. </w:t>
      </w:r>
    </w:p>
    <w:p w14:paraId="65BD5608" w14:textId="77777777" w:rsidR="00582B67" w:rsidRPr="004016CC" w:rsidRDefault="00582B67" w:rsidP="00582B67">
      <w:pPr>
        <w:pStyle w:val="PlainText"/>
        <w:rPr>
          <w:rFonts w:asciiTheme="minorHAnsi" w:hAnsiTheme="minorHAnsi" w:cstheme="minorHAnsi"/>
        </w:rPr>
      </w:pPr>
    </w:p>
    <w:p w14:paraId="2B9A5802" w14:textId="5F8BB39C" w:rsidR="00582B67" w:rsidRPr="004016CC" w:rsidRDefault="00582B67" w:rsidP="00582B67">
      <w:pPr>
        <w:pStyle w:val="PlainText"/>
        <w:rPr>
          <w:rFonts w:asciiTheme="minorHAnsi" w:hAnsiTheme="minorHAnsi" w:cstheme="minorHAnsi"/>
        </w:rPr>
      </w:pPr>
      <w:r w:rsidRPr="004016CC">
        <w:rPr>
          <w:rFonts w:asciiTheme="minorHAnsi" w:hAnsiTheme="minorHAnsi" w:cstheme="minorHAnsi"/>
        </w:rPr>
        <w:t>Pri 2</w:t>
      </w:r>
      <w:r w:rsidR="003E41C6" w:rsidRPr="004016CC">
        <w:rPr>
          <w:rFonts w:asciiTheme="minorHAnsi" w:hAnsiTheme="minorHAnsi" w:cstheme="minorHAnsi"/>
        </w:rPr>
        <w:t>4</w:t>
      </w:r>
      <w:r w:rsidRPr="004016CC">
        <w:rPr>
          <w:rFonts w:asciiTheme="minorHAnsi" w:hAnsiTheme="minorHAnsi" w:cstheme="minorHAnsi"/>
        </w:rPr>
        <w:t xml:space="preserve"> urnem izobraževanju, ki velja po novem pravilniku bomo upoštevali tudi aktivno uporabo v praksi, kar bomo naredili tekom izobraževanja z dejavnostmi, metodami, ki so praktične za uporabo. </w:t>
      </w:r>
    </w:p>
    <w:p w14:paraId="5B2F1C2B" w14:textId="77777777" w:rsidR="00582B67" w:rsidRPr="004016CC" w:rsidRDefault="00582B67" w:rsidP="00582B67">
      <w:pPr>
        <w:pStyle w:val="PlainText"/>
        <w:rPr>
          <w:rFonts w:asciiTheme="minorHAnsi" w:hAnsiTheme="minorHAnsi" w:cstheme="minorHAnsi"/>
        </w:rPr>
      </w:pPr>
    </w:p>
    <w:p w14:paraId="3958767D" w14:textId="77777777" w:rsidR="00582B67" w:rsidRPr="004016CC" w:rsidRDefault="00582B67" w:rsidP="00582B67">
      <w:pPr>
        <w:pStyle w:val="PlainText"/>
        <w:rPr>
          <w:rFonts w:asciiTheme="minorHAnsi" w:hAnsiTheme="minorHAnsi" w:cstheme="minorHAnsi"/>
        </w:rPr>
      </w:pPr>
      <w:r w:rsidRPr="004016CC">
        <w:rPr>
          <w:rFonts w:asciiTheme="minorHAnsi" w:hAnsiTheme="minorHAnsi" w:cstheme="minorHAnsi"/>
        </w:rPr>
        <w:t xml:space="preserve">Za dodatna vprašanja lahko pokličete na telefon 041 285 308, ali pišete na ta mail. </w:t>
      </w:r>
    </w:p>
    <w:p w14:paraId="11C65D39" w14:textId="77777777" w:rsidR="00582B67" w:rsidRPr="004016CC" w:rsidRDefault="00582B67" w:rsidP="00582B67">
      <w:pPr>
        <w:pStyle w:val="PlainText"/>
        <w:rPr>
          <w:rFonts w:asciiTheme="minorHAnsi" w:hAnsiTheme="minorHAnsi" w:cstheme="minorHAnsi"/>
        </w:rPr>
      </w:pPr>
      <w:r w:rsidRPr="004016CC">
        <w:rPr>
          <w:rFonts w:asciiTheme="minorHAnsi" w:hAnsiTheme="minorHAnsi" w:cstheme="minorHAnsi"/>
        </w:rPr>
        <w:t xml:space="preserve">Prijavnico in obvestilo lahko delite, če želite. Hvala. </w:t>
      </w:r>
    </w:p>
    <w:p w14:paraId="01F315F3" w14:textId="77777777" w:rsidR="00582B67" w:rsidRPr="004016CC" w:rsidRDefault="00582B67" w:rsidP="00582B67">
      <w:pPr>
        <w:pStyle w:val="PlainText"/>
        <w:rPr>
          <w:rFonts w:asciiTheme="minorHAnsi" w:hAnsiTheme="minorHAnsi" w:cstheme="minorHAnsi"/>
        </w:rPr>
      </w:pPr>
    </w:p>
    <w:p w14:paraId="659DAE44" w14:textId="77777777" w:rsidR="00582B67" w:rsidRPr="004016CC" w:rsidRDefault="00582B67" w:rsidP="00582B67">
      <w:pPr>
        <w:pStyle w:val="PlainText"/>
        <w:rPr>
          <w:rFonts w:asciiTheme="minorHAnsi" w:hAnsiTheme="minorHAnsi" w:cstheme="minorHAnsi"/>
        </w:rPr>
      </w:pPr>
      <w:r w:rsidRPr="004016CC">
        <w:rPr>
          <w:rFonts w:asciiTheme="minorHAnsi" w:hAnsiTheme="minorHAnsi" w:cstheme="minorHAnsi"/>
        </w:rPr>
        <w:t xml:space="preserve">Veselim se naših srečanj.  </w:t>
      </w:r>
    </w:p>
    <w:p w14:paraId="6D33603D" w14:textId="77777777" w:rsidR="00582B67" w:rsidRPr="004016CC" w:rsidRDefault="00582B67" w:rsidP="00582B67">
      <w:pPr>
        <w:pStyle w:val="PlainText"/>
        <w:rPr>
          <w:rFonts w:asciiTheme="minorHAnsi" w:hAnsiTheme="minorHAnsi" w:cstheme="minorHAnsi"/>
        </w:rPr>
      </w:pPr>
    </w:p>
    <w:p w14:paraId="6AB10B28" w14:textId="61C1FBB3" w:rsidR="00B30D1F" w:rsidRPr="004016CC" w:rsidRDefault="00582B67" w:rsidP="00B94B6E">
      <w:pPr>
        <w:pStyle w:val="PlainText"/>
        <w:rPr>
          <w:rFonts w:asciiTheme="minorHAnsi" w:hAnsiTheme="minorHAnsi" w:cstheme="minorHAnsi"/>
          <w:b/>
        </w:rPr>
      </w:pPr>
      <w:r w:rsidRPr="004016CC">
        <w:rPr>
          <w:rFonts w:asciiTheme="minorHAnsi" w:hAnsiTheme="minorHAnsi" w:cstheme="minorHAnsi"/>
        </w:rPr>
        <w:t>Damjana Šmid</w:t>
      </w:r>
    </w:p>
    <w:sectPr w:rsidR="00B30D1F" w:rsidRPr="004016CC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75683E" w14:textId="77777777" w:rsidR="00ED3312" w:rsidRDefault="00ED3312" w:rsidP="007C5316">
      <w:r>
        <w:separator/>
      </w:r>
    </w:p>
  </w:endnote>
  <w:endnote w:type="continuationSeparator" w:id="0">
    <w:p w14:paraId="795FDBD4" w14:textId="77777777" w:rsidR="00ED3312" w:rsidRDefault="00ED3312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n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ECBF03" w14:textId="77777777" w:rsidR="00ED3312" w:rsidRDefault="00ED3312" w:rsidP="007C5316">
      <w:r>
        <w:separator/>
      </w:r>
    </w:p>
  </w:footnote>
  <w:footnote w:type="continuationSeparator" w:id="0">
    <w:p w14:paraId="03CD1CA5" w14:textId="77777777" w:rsidR="00ED3312" w:rsidRDefault="00ED3312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1C"/>
    <w:rsid w:val="0003492F"/>
    <w:rsid w:val="00036009"/>
    <w:rsid w:val="00052E35"/>
    <w:rsid w:val="00097C4E"/>
    <w:rsid w:val="000A573E"/>
    <w:rsid w:val="00253F93"/>
    <w:rsid w:val="002A5BEF"/>
    <w:rsid w:val="002A7315"/>
    <w:rsid w:val="002B1A81"/>
    <w:rsid w:val="002C18CC"/>
    <w:rsid w:val="00361D61"/>
    <w:rsid w:val="00366C63"/>
    <w:rsid w:val="003A353D"/>
    <w:rsid w:val="003E41C6"/>
    <w:rsid w:val="004016CC"/>
    <w:rsid w:val="004109EF"/>
    <w:rsid w:val="00443A1C"/>
    <w:rsid w:val="00470AE1"/>
    <w:rsid w:val="004B1998"/>
    <w:rsid w:val="00537DE8"/>
    <w:rsid w:val="00582B67"/>
    <w:rsid w:val="00587C5A"/>
    <w:rsid w:val="00636F4C"/>
    <w:rsid w:val="00654204"/>
    <w:rsid w:val="00697512"/>
    <w:rsid w:val="00761970"/>
    <w:rsid w:val="00766138"/>
    <w:rsid w:val="007C5316"/>
    <w:rsid w:val="008076F2"/>
    <w:rsid w:val="00847E9D"/>
    <w:rsid w:val="008E526C"/>
    <w:rsid w:val="00AF46A9"/>
    <w:rsid w:val="00B30D1F"/>
    <w:rsid w:val="00B94B6E"/>
    <w:rsid w:val="00BB057F"/>
    <w:rsid w:val="00C13531"/>
    <w:rsid w:val="00CA24F3"/>
    <w:rsid w:val="00CA43A2"/>
    <w:rsid w:val="00CE1B55"/>
    <w:rsid w:val="00CF0313"/>
    <w:rsid w:val="00D94F6C"/>
    <w:rsid w:val="00DD51D8"/>
    <w:rsid w:val="00DE7056"/>
    <w:rsid w:val="00ED3312"/>
    <w:rsid w:val="00EE40DF"/>
    <w:rsid w:val="00EF5173"/>
    <w:rsid w:val="00F131AC"/>
    <w:rsid w:val="00F14196"/>
    <w:rsid w:val="00F34C88"/>
    <w:rsid w:val="00FE5EDE"/>
    <w:rsid w:val="00FF3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2B6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316"/>
  </w:style>
  <w:style w:type="paragraph" w:styleId="Footer">
    <w:name w:val="footer"/>
    <w:basedOn w:val="Normal"/>
    <w:link w:val="Foot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316"/>
  </w:style>
  <w:style w:type="paragraph" w:styleId="PlainText">
    <w:name w:val="Plain Text"/>
    <w:basedOn w:val="Normal"/>
    <w:link w:val="PlainTextChar"/>
    <w:uiPriority w:val="99"/>
    <w:unhideWhenUsed/>
    <w:rsid w:val="00582B67"/>
    <w:rPr>
      <w:rFonts w:ascii="Calibri" w:hAnsi="Calibri" w:cs="Calibri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582B67"/>
    <w:rPr>
      <w:rFonts w:ascii="Calibri" w:hAnsi="Calibri" w:cs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zgoja.damjanasmid@gmail.com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C:\Users\Damjana\AppData\Local\Microsoft\Windows\INetCache\Content.Outlook\M2HYRA6B\ŠMID DAMJANA-dopisni papir.dotx</Template>
  <TotalTime>13</TotalTime>
  <Pages>3</Pages>
  <Words>587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Microsoft Office User</cp:lastModifiedBy>
  <cp:revision>14</cp:revision>
  <dcterms:created xsi:type="dcterms:W3CDTF">2025-01-10T11:26:00Z</dcterms:created>
  <dcterms:modified xsi:type="dcterms:W3CDTF">2025-10-01T08:14:00Z</dcterms:modified>
</cp:coreProperties>
</file>